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03" w:rsidRDefault="008F2D03" w:rsidP="008F2D03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к отчету    о результатах </w:t>
      </w:r>
      <w:proofErr w:type="gramStart"/>
      <w:r>
        <w:rPr>
          <w:b/>
          <w:sz w:val="28"/>
          <w:szCs w:val="28"/>
        </w:rPr>
        <w:t>контрольной</w:t>
      </w:r>
      <w:proofErr w:type="gramEnd"/>
    </w:p>
    <w:p w:rsidR="008F2D03" w:rsidRDefault="008F2D03" w:rsidP="008F2D03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     органа  внутреннего муниципального</w:t>
      </w:r>
    </w:p>
    <w:p w:rsidR="008F2D03" w:rsidRDefault="00861733" w:rsidP="008F2D03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финансового контроля за 2025</w:t>
      </w:r>
      <w:r w:rsidR="008F2D03">
        <w:rPr>
          <w:b/>
          <w:sz w:val="28"/>
          <w:szCs w:val="28"/>
        </w:rPr>
        <w:t xml:space="preserve"> год</w:t>
      </w:r>
    </w:p>
    <w:p w:rsidR="008F2D03" w:rsidRDefault="008F2D03" w:rsidP="008F2D03">
      <w:pPr>
        <w:pStyle w:val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1C137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proofErr w:type="spellStart"/>
      <w:r w:rsidR="001C137E">
        <w:rPr>
          <w:sz w:val="28"/>
          <w:szCs w:val="28"/>
        </w:rPr>
        <w:t>Бакчарского</w:t>
      </w:r>
      <w:proofErr w:type="spellEnd"/>
      <w:r w:rsidR="001C137E">
        <w:rPr>
          <w:sz w:val="28"/>
          <w:szCs w:val="28"/>
        </w:rPr>
        <w:t xml:space="preserve"> района Томской области</w:t>
      </w:r>
      <w:r>
        <w:rPr>
          <w:sz w:val="28"/>
          <w:szCs w:val="28"/>
        </w:rPr>
        <w:t xml:space="preserve"> (далее – </w:t>
      </w:r>
      <w:r w:rsidR="001C137E">
        <w:rPr>
          <w:sz w:val="28"/>
          <w:szCs w:val="28"/>
        </w:rPr>
        <w:t>Орган</w:t>
      </w:r>
      <w:r>
        <w:rPr>
          <w:sz w:val="28"/>
          <w:szCs w:val="28"/>
        </w:rPr>
        <w:t xml:space="preserve"> ВМФК)  осуществляет контроль  в финансово-бюджетной сфере, в том числе в сфере закупок, в соответствии с полномочиями, определенными статьей   269.2 Бюджетного Кодекса Российской Федерации от 31.07.1998 N 145-ФЗ, частью 8 с</w:t>
      </w:r>
      <w:r>
        <w:rPr>
          <w:bCs/>
          <w:sz w:val="28"/>
          <w:szCs w:val="28"/>
        </w:rPr>
        <w:t>татьи 99</w:t>
      </w:r>
      <w:r>
        <w:rPr>
          <w:sz w:val="28"/>
          <w:szCs w:val="2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 (далее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Федеральный закон  № 44-ФЗ).</w:t>
      </w:r>
      <w:proofErr w:type="gramEnd"/>
    </w:p>
    <w:p w:rsidR="008F2D03" w:rsidRDefault="008F2D03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C137E">
        <w:rPr>
          <w:sz w:val="28"/>
          <w:szCs w:val="28"/>
        </w:rPr>
        <w:t>Орган</w:t>
      </w:r>
      <w:r>
        <w:rPr>
          <w:sz w:val="28"/>
          <w:szCs w:val="28"/>
        </w:rPr>
        <w:t xml:space="preserve"> ВМФК в своей деятельности руководствуется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Конституцией</w:t>
        </w:r>
      </w:hyperlink>
      <w:r>
        <w:rPr>
          <w:sz w:val="28"/>
          <w:szCs w:val="28"/>
        </w:rPr>
        <w:t xml:space="preserve"> Российской Федерации, Бюджетным кодексом РФ, Федеральными  законами,  Указами и распоряжениями Президента Российской Федерации, Правительства Российской Федерации и  Министерства финансов Российской Федерации, законами и иными нормативными правовыми актами </w:t>
      </w:r>
      <w:r w:rsidR="001C137E">
        <w:rPr>
          <w:sz w:val="28"/>
          <w:szCs w:val="28"/>
        </w:rPr>
        <w:t>Томс</w:t>
      </w:r>
      <w:r>
        <w:rPr>
          <w:sz w:val="28"/>
          <w:szCs w:val="28"/>
        </w:rPr>
        <w:t xml:space="preserve">кой области, муниципальными правовыми актами  </w:t>
      </w:r>
      <w:proofErr w:type="spellStart"/>
      <w:r w:rsidR="001C137E">
        <w:rPr>
          <w:sz w:val="28"/>
          <w:szCs w:val="28"/>
        </w:rPr>
        <w:t>Бакчарского</w:t>
      </w:r>
      <w:proofErr w:type="spellEnd"/>
      <w:r>
        <w:rPr>
          <w:sz w:val="28"/>
          <w:szCs w:val="28"/>
        </w:rPr>
        <w:t xml:space="preserve"> района.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Внутренний муниципальный контроль в отчетном периоде осуществлялся в соответствии с Федеральными Стандартами  внутреннего государственного (муниципального)  контроля (далее – ФС В</w:t>
      </w:r>
      <w:proofErr w:type="gramStart"/>
      <w:r>
        <w:rPr>
          <w:sz w:val="28"/>
          <w:szCs w:val="28"/>
        </w:rPr>
        <w:t>Г(</w:t>
      </w:r>
      <w:proofErr w:type="gramEnd"/>
      <w:r>
        <w:rPr>
          <w:sz w:val="28"/>
          <w:szCs w:val="28"/>
        </w:rPr>
        <w:t>М)ФК),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нормативными правовыми актами Правительства РФ.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Отчет о работе </w:t>
      </w:r>
      <w:r w:rsidR="001C137E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 за 202</w:t>
      </w:r>
      <w:r w:rsidR="00635B35">
        <w:rPr>
          <w:sz w:val="28"/>
          <w:szCs w:val="28"/>
        </w:rPr>
        <w:t>5</w:t>
      </w:r>
      <w:r>
        <w:rPr>
          <w:sz w:val="28"/>
          <w:szCs w:val="28"/>
        </w:rPr>
        <w:t xml:space="preserve"> г. подготовлен в соответствии с требованиями  ФС В</w:t>
      </w:r>
      <w:proofErr w:type="gramStart"/>
      <w:r>
        <w:rPr>
          <w:sz w:val="28"/>
          <w:szCs w:val="28"/>
        </w:rPr>
        <w:t>Г(</w:t>
      </w:r>
      <w:proofErr w:type="gramEnd"/>
      <w:r>
        <w:rPr>
          <w:sz w:val="28"/>
          <w:szCs w:val="28"/>
        </w:rPr>
        <w:t xml:space="preserve">М)ФК  </w:t>
      </w:r>
      <w:r>
        <w:rPr>
          <w:color w:val="000000"/>
          <w:sz w:val="28"/>
          <w:szCs w:val="28"/>
        </w:rPr>
        <w:t>«Правила составления отчетности о результатах контрольной деятельности», утвержденного постановлением Правительства Российской Федерации от 16.09.2020 № 1478.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Годовой отчет отражает обобщенные сведения о результатах работы сектора ВМФК в 202</w:t>
      </w:r>
      <w:r w:rsidR="00635B35">
        <w:rPr>
          <w:sz w:val="28"/>
          <w:szCs w:val="28"/>
        </w:rPr>
        <w:t>5</w:t>
      </w:r>
      <w:r>
        <w:rPr>
          <w:sz w:val="28"/>
          <w:szCs w:val="28"/>
        </w:rPr>
        <w:t xml:space="preserve"> году.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Общая численность </w:t>
      </w:r>
      <w:r w:rsidR="001C137E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</w:t>
      </w:r>
      <w:r w:rsidR="001C137E">
        <w:rPr>
          <w:sz w:val="28"/>
          <w:szCs w:val="28"/>
        </w:rPr>
        <w:t xml:space="preserve">, непосредственно </w:t>
      </w:r>
      <w:proofErr w:type="gramStart"/>
      <w:r w:rsidR="001C137E">
        <w:rPr>
          <w:sz w:val="28"/>
          <w:szCs w:val="28"/>
        </w:rPr>
        <w:t>осуществляющим</w:t>
      </w:r>
      <w:proofErr w:type="gramEnd"/>
      <w:r w:rsidR="001C137E">
        <w:rPr>
          <w:sz w:val="28"/>
          <w:szCs w:val="28"/>
        </w:rPr>
        <w:t xml:space="preserve"> ВМФК, </w:t>
      </w:r>
      <w:r>
        <w:rPr>
          <w:sz w:val="28"/>
          <w:szCs w:val="28"/>
        </w:rPr>
        <w:t xml:space="preserve"> в отчетном периоде составила </w:t>
      </w:r>
      <w:r w:rsidR="001C137E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человека или  100 % от утвержденной штатной численности. Вакантные должности в </w:t>
      </w:r>
      <w:r w:rsidR="001C137E">
        <w:rPr>
          <w:sz w:val="28"/>
          <w:szCs w:val="28"/>
        </w:rPr>
        <w:t xml:space="preserve">Органе </w:t>
      </w:r>
      <w:r>
        <w:rPr>
          <w:sz w:val="28"/>
          <w:szCs w:val="28"/>
        </w:rPr>
        <w:t>ВМФК отсутствуют.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Контрольные мероприятия в отчетном периоде были проведены  уполномоченным на проведение контрольных мероприятий должностным лиц</w:t>
      </w:r>
      <w:r w:rsidR="001C137E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1C137E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ВМФК.  Расходы, связанные с привлечением для проведения контрольных мероприятий специалистов иных организаций и независимых экспертов, в отчетном периоде не осуществлялись.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План контрольной деятельности, утвержденный </w:t>
      </w:r>
      <w:r w:rsidR="001C137E">
        <w:rPr>
          <w:sz w:val="28"/>
          <w:szCs w:val="28"/>
        </w:rPr>
        <w:t>Распоряжением Г</w:t>
      </w:r>
      <w:r>
        <w:rPr>
          <w:sz w:val="28"/>
          <w:szCs w:val="28"/>
        </w:rPr>
        <w:t>лав</w:t>
      </w:r>
      <w:r w:rsidR="001C137E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proofErr w:type="spellStart"/>
      <w:r w:rsidR="001C137E">
        <w:rPr>
          <w:sz w:val="28"/>
          <w:szCs w:val="28"/>
        </w:rPr>
        <w:t>Бакчарского</w:t>
      </w:r>
      <w:proofErr w:type="spellEnd"/>
      <w:r>
        <w:rPr>
          <w:sz w:val="28"/>
          <w:szCs w:val="28"/>
        </w:rPr>
        <w:t xml:space="preserve"> района от </w:t>
      </w:r>
      <w:r w:rsidR="001C137E">
        <w:rPr>
          <w:sz w:val="28"/>
          <w:szCs w:val="28"/>
        </w:rPr>
        <w:t>2</w:t>
      </w:r>
      <w:r w:rsidR="00A850E3">
        <w:rPr>
          <w:sz w:val="28"/>
          <w:szCs w:val="28"/>
        </w:rPr>
        <w:t>6</w:t>
      </w:r>
      <w:r>
        <w:rPr>
          <w:sz w:val="28"/>
          <w:szCs w:val="28"/>
        </w:rPr>
        <w:t>.12.202</w:t>
      </w:r>
      <w:r w:rsidR="00635B35">
        <w:rPr>
          <w:sz w:val="28"/>
          <w:szCs w:val="28"/>
        </w:rPr>
        <w:t>4</w:t>
      </w:r>
      <w:r>
        <w:rPr>
          <w:sz w:val="28"/>
          <w:szCs w:val="28"/>
        </w:rPr>
        <w:t xml:space="preserve"> г. </w:t>
      </w:r>
      <w:r w:rsidR="001C137E">
        <w:rPr>
          <w:sz w:val="28"/>
          <w:szCs w:val="28"/>
        </w:rPr>
        <w:t>№ 1</w:t>
      </w:r>
      <w:r w:rsidR="00A850E3">
        <w:rPr>
          <w:sz w:val="28"/>
          <w:szCs w:val="28"/>
        </w:rPr>
        <w:t>81</w:t>
      </w:r>
      <w:r w:rsidR="001C137E">
        <w:rPr>
          <w:sz w:val="28"/>
          <w:szCs w:val="28"/>
        </w:rPr>
        <w:t xml:space="preserve">, </w:t>
      </w:r>
      <w:r>
        <w:rPr>
          <w:sz w:val="28"/>
          <w:szCs w:val="28"/>
        </w:rPr>
        <w:t>выполнен своевременно и в полном объеме.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Планом контрольных мероприятий на 202</w:t>
      </w:r>
      <w:r w:rsidR="00635B35">
        <w:rPr>
          <w:sz w:val="28"/>
          <w:szCs w:val="28"/>
        </w:rPr>
        <w:t>5</w:t>
      </w:r>
      <w:r>
        <w:rPr>
          <w:sz w:val="28"/>
          <w:szCs w:val="28"/>
        </w:rPr>
        <w:t xml:space="preserve"> г.  в отчетном периоде было проведено </w:t>
      </w:r>
      <w:r w:rsidR="00A850E3">
        <w:rPr>
          <w:sz w:val="28"/>
          <w:szCs w:val="28"/>
        </w:rPr>
        <w:t>6</w:t>
      </w:r>
      <w:r>
        <w:rPr>
          <w:sz w:val="28"/>
          <w:szCs w:val="28"/>
        </w:rPr>
        <w:t xml:space="preserve"> контрольных мероприятий по осуществлению последующего внутреннего муниципального финансового контроля, в том числе плановых контрольных мероприятий -</w:t>
      </w:r>
      <w:r w:rsidR="00A850E3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рамках полномочий, установленных пунктом 1 статьи 269.2 Бюджетного кодекса РФ и части 8 статьи 99  Федерального закона  N 44-ФЗ, было проведено </w:t>
      </w:r>
      <w:r w:rsidR="00D21F81">
        <w:rPr>
          <w:sz w:val="28"/>
          <w:szCs w:val="28"/>
        </w:rPr>
        <w:t>8</w:t>
      </w:r>
      <w:r>
        <w:rPr>
          <w:sz w:val="28"/>
          <w:szCs w:val="28"/>
        </w:rPr>
        <w:t xml:space="preserve"> контрольных мероприятий, в том числе: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35B35">
        <w:rPr>
          <w:sz w:val="28"/>
          <w:szCs w:val="28"/>
        </w:rPr>
        <w:t>7</w:t>
      </w:r>
      <w:r>
        <w:rPr>
          <w:sz w:val="28"/>
          <w:szCs w:val="28"/>
        </w:rPr>
        <w:t xml:space="preserve"> проверок соблюдения законодательства РФ и иных правовых актов о контрактной системе в сфере закупок товаров, работ, услуг для</w:t>
      </w:r>
      <w:r w:rsidR="001C137E">
        <w:rPr>
          <w:sz w:val="28"/>
          <w:szCs w:val="28"/>
        </w:rPr>
        <w:t xml:space="preserve"> обеспечения муниципальных нужд;</w:t>
      </w:r>
    </w:p>
    <w:p w:rsidR="001C137E" w:rsidRDefault="001C137E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50E3">
        <w:rPr>
          <w:sz w:val="28"/>
          <w:szCs w:val="28"/>
        </w:rPr>
        <w:t>1</w:t>
      </w:r>
      <w:r>
        <w:rPr>
          <w:sz w:val="28"/>
          <w:szCs w:val="28"/>
        </w:rPr>
        <w:t xml:space="preserve"> проверки </w:t>
      </w:r>
      <w:r w:rsidR="00D21F81" w:rsidRPr="00D21F81">
        <w:rPr>
          <w:sz w:val="28"/>
          <w:szCs w:val="28"/>
        </w:rPr>
        <w:t>целевог</w:t>
      </w:r>
      <w:r w:rsidR="00D21F81">
        <w:rPr>
          <w:sz w:val="28"/>
          <w:szCs w:val="28"/>
        </w:rPr>
        <w:t>о использования средств субсидий.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Всего по результатам деятельности </w:t>
      </w:r>
      <w:r w:rsidR="00D21F81">
        <w:rPr>
          <w:color w:val="000000"/>
          <w:sz w:val="28"/>
          <w:szCs w:val="28"/>
        </w:rPr>
        <w:t>Органа</w:t>
      </w:r>
      <w:r>
        <w:rPr>
          <w:color w:val="000000"/>
          <w:sz w:val="28"/>
          <w:szCs w:val="28"/>
        </w:rPr>
        <w:t xml:space="preserve"> ВМФК за 202</w:t>
      </w:r>
      <w:r w:rsidR="00635B3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г.: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проверенных объектов (субъектов) контроля – </w:t>
      </w:r>
      <w:r w:rsidR="008C68C9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;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объем проверенных сре</w:t>
      </w:r>
      <w:proofErr w:type="gramStart"/>
      <w:r>
        <w:rPr>
          <w:color w:val="000000"/>
          <w:sz w:val="28"/>
          <w:szCs w:val="28"/>
        </w:rPr>
        <w:t>дств пр</w:t>
      </w:r>
      <w:proofErr w:type="gramEnd"/>
      <w:r>
        <w:rPr>
          <w:color w:val="000000"/>
          <w:sz w:val="28"/>
          <w:szCs w:val="28"/>
        </w:rPr>
        <w:t xml:space="preserve">и осуществлении ВМФК – </w:t>
      </w:r>
      <w:r w:rsidR="003C232E">
        <w:rPr>
          <w:color w:val="22272F"/>
          <w:sz w:val="28"/>
          <w:szCs w:val="28"/>
        </w:rPr>
        <w:t>51 954,9</w:t>
      </w:r>
      <w:r>
        <w:rPr>
          <w:color w:val="000000"/>
          <w:sz w:val="28"/>
          <w:szCs w:val="28"/>
        </w:rPr>
        <w:t xml:space="preserve"> тыс. руб.;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сумма ущерба по видам нарушений в финансово - бюджетной </w:t>
      </w:r>
      <w:proofErr w:type="gramStart"/>
      <w:r>
        <w:rPr>
          <w:color w:val="000000"/>
          <w:sz w:val="28"/>
          <w:szCs w:val="28"/>
        </w:rPr>
        <w:t>сфере</w:t>
      </w:r>
      <w:proofErr w:type="gramEnd"/>
      <w:r>
        <w:rPr>
          <w:color w:val="000000"/>
          <w:sz w:val="28"/>
          <w:szCs w:val="28"/>
        </w:rPr>
        <w:t xml:space="preserve"> в том числе сфере закупок – 0;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представлений, предписаний и их исполнение в количественном выражении </w:t>
      </w:r>
      <w:r w:rsidR="00D21F81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21F81">
        <w:rPr>
          <w:color w:val="000000"/>
          <w:sz w:val="28"/>
          <w:szCs w:val="28"/>
        </w:rPr>
        <w:t>0;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направленных и исполненных уведомлений о применении бюджетных мер принуждения – 0;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количество направленных и удовлетворенных жалоб на решения, действия (бездействия) должностных лиц </w:t>
      </w:r>
      <w:r w:rsidR="00D21F81">
        <w:rPr>
          <w:color w:val="000000"/>
          <w:sz w:val="28"/>
          <w:szCs w:val="28"/>
        </w:rPr>
        <w:t>Органа</w:t>
      </w:r>
      <w:r>
        <w:rPr>
          <w:color w:val="000000"/>
          <w:sz w:val="28"/>
          <w:szCs w:val="28"/>
        </w:rPr>
        <w:t xml:space="preserve"> ВМФК, принятых в ходе контрольной деятельности – 0.</w:t>
      </w:r>
    </w:p>
    <w:p w:rsidR="008F2D03" w:rsidRDefault="008F2D03" w:rsidP="00CB516B">
      <w:pPr>
        <w:ind w:firstLine="680"/>
        <w:jc w:val="both"/>
        <w:rPr>
          <w:rFonts w:eastAsia="Calibri"/>
          <w:sz w:val="28"/>
          <w:szCs w:val="28"/>
          <w:lang w:eastAsia="en-US"/>
        </w:rPr>
      </w:pPr>
    </w:p>
    <w:p w:rsidR="008F2D03" w:rsidRDefault="008F2D03" w:rsidP="00CB516B">
      <w:pPr>
        <w:tabs>
          <w:tab w:val="left" w:pos="2720"/>
        </w:tabs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контрольных мероприятиях, проведенных </w:t>
      </w:r>
      <w:r w:rsidR="00D21F81">
        <w:rPr>
          <w:sz w:val="28"/>
          <w:szCs w:val="28"/>
        </w:rPr>
        <w:t>Органо</w:t>
      </w:r>
      <w:r>
        <w:rPr>
          <w:sz w:val="28"/>
          <w:szCs w:val="28"/>
        </w:rPr>
        <w:t>м ВМФК</w:t>
      </w:r>
    </w:p>
    <w:p w:rsidR="008F2D03" w:rsidRDefault="008F2D03" w:rsidP="00CB516B">
      <w:pPr>
        <w:tabs>
          <w:tab w:val="left" w:pos="2720"/>
        </w:tabs>
        <w:ind w:firstLine="680"/>
        <w:rPr>
          <w:sz w:val="28"/>
          <w:szCs w:val="28"/>
        </w:rPr>
      </w:pPr>
    </w:p>
    <w:p w:rsidR="008F2D03" w:rsidRPr="003114C6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 w:rsidRPr="00CD1FF4">
        <w:rPr>
          <w:sz w:val="28"/>
          <w:szCs w:val="28"/>
        </w:rPr>
        <w:t xml:space="preserve">1. В период с </w:t>
      </w:r>
      <w:r w:rsidR="003114C6">
        <w:rPr>
          <w:sz w:val="28"/>
          <w:szCs w:val="28"/>
        </w:rPr>
        <w:t>27</w:t>
      </w:r>
      <w:r w:rsidR="00D21F81" w:rsidRPr="00CD1FF4">
        <w:rPr>
          <w:sz w:val="28"/>
          <w:szCs w:val="28"/>
        </w:rPr>
        <w:t>.0</w:t>
      </w:r>
      <w:r w:rsidR="003114C6">
        <w:rPr>
          <w:sz w:val="28"/>
          <w:szCs w:val="28"/>
        </w:rPr>
        <w:t>1</w:t>
      </w:r>
      <w:r w:rsidRPr="00CD1FF4">
        <w:rPr>
          <w:sz w:val="28"/>
          <w:szCs w:val="28"/>
        </w:rPr>
        <w:t>.202</w:t>
      </w:r>
      <w:r w:rsidR="003114C6">
        <w:rPr>
          <w:sz w:val="28"/>
          <w:szCs w:val="28"/>
        </w:rPr>
        <w:t>1</w:t>
      </w:r>
      <w:r w:rsidRPr="00CD1FF4">
        <w:rPr>
          <w:sz w:val="28"/>
          <w:szCs w:val="28"/>
        </w:rPr>
        <w:t xml:space="preserve">  по </w:t>
      </w:r>
      <w:r w:rsidR="003114C6">
        <w:rPr>
          <w:sz w:val="28"/>
          <w:szCs w:val="28"/>
        </w:rPr>
        <w:t>31</w:t>
      </w:r>
      <w:r w:rsidR="00D21F81" w:rsidRPr="00CD1FF4">
        <w:rPr>
          <w:sz w:val="28"/>
          <w:szCs w:val="28"/>
        </w:rPr>
        <w:t>.0</w:t>
      </w:r>
      <w:r w:rsidR="003114C6">
        <w:rPr>
          <w:sz w:val="28"/>
          <w:szCs w:val="28"/>
        </w:rPr>
        <w:t>1</w:t>
      </w:r>
      <w:r w:rsidR="00D21F81" w:rsidRPr="00CD1FF4">
        <w:rPr>
          <w:sz w:val="28"/>
          <w:szCs w:val="28"/>
        </w:rPr>
        <w:t>.</w:t>
      </w:r>
      <w:r w:rsidRPr="00CD1FF4">
        <w:rPr>
          <w:sz w:val="28"/>
          <w:szCs w:val="28"/>
        </w:rPr>
        <w:t>202</w:t>
      </w:r>
      <w:r w:rsidR="003114C6">
        <w:rPr>
          <w:sz w:val="28"/>
          <w:szCs w:val="28"/>
        </w:rPr>
        <w:t>5</w:t>
      </w:r>
      <w:r>
        <w:rPr>
          <w:sz w:val="28"/>
          <w:szCs w:val="28"/>
        </w:rPr>
        <w:t xml:space="preserve">  было проведено контрольное мероприятие  по теме</w:t>
      </w:r>
      <w:r w:rsidRPr="00D21F81">
        <w:rPr>
          <w:sz w:val="28"/>
          <w:szCs w:val="28"/>
        </w:rPr>
        <w:t xml:space="preserve">: </w:t>
      </w:r>
      <w:r w:rsidRPr="003114C6">
        <w:rPr>
          <w:sz w:val="28"/>
          <w:szCs w:val="28"/>
        </w:rPr>
        <w:t>«</w:t>
      </w:r>
      <w:r w:rsidR="003114C6" w:rsidRPr="003114C6">
        <w:rPr>
          <w:sz w:val="28"/>
          <w:szCs w:val="28"/>
        </w:rPr>
        <w:t xml:space="preserve">Финансовый контроль и проверка целевого использования средств субсидии бюджету муниципального образования </w:t>
      </w:r>
      <w:proofErr w:type="spellStart"/>
      <w:r w:rsidR="003114C6" w:rsidRPr="003114C6">
        <w:rPr>
          <w:sz w:val="28"/>
          <w:szCs w:val="28"/>
        </w:rPr>
        <w:t>Бакчарский</w:t>
      </w:r>
      <w:proofErr w:type="spellEnd"/>
      <w:r w:rsidR="003114C6" w:rsidRPr="003114C6">
        <w:rPr>
          <w:sz w:val="28"/>
          <w:szCs w:val="28"/>
        </w:rPr>
        <w:t xml:space="preserve"> район из областного бюджета на повышение квалификации школьных команд МКОУ «</w:t>
      </w:r>
      <w:proofErr w:type="spellStart"/>
      <w:r w:rsidR="003114C6" w:rsidRPr="003114C6">
        <w:rPr>
          <w:sz w:val="28"/>
          <w:szCs w:val="28"/>
        </w:rPr>
        <w:t>Плотниковская</w:t>
      </w:r>
      <w:proofErr w:type="spellEnd"/>
      <w:r w:rsidR="003114C6" w:rsidRPr="003114C6">
        <w:rPr>
          <w:sz w:val="28"/>
          <w:szCs w:val="28"/>
        </w:rPr>
        <w:t xml:space="preserve"> СОШ» в 2024 году</w:t>
      </w:r>
      <w:r w:rsidR="00D21F81" w:rsidRPr="003114C6">
        <w:rPr>
          <w:sz w:val="28"/>
          <w:szCs w:val="28"/>
        </w:rPr>
        <w:t>».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</w:t>
      </w:r>
      <w:r w:rsidR="003114C6">
        <w:rPr>
          <w:sz w:val="28"/>
          <w:szCs w:val="28"/>
        </w:rPr>
        <w:t>96 696</w:t>
      </w:r>
      <w:r>
        <w:rPr>
          <w:sz w:val="28"/>
          <w:szCs w:val="28"/>
        </w:rPr>
        <w:t xml:space="preserve"> руб.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Финансовых нарушений  </w:t>
      </w:r>
      <w:r w:rsidR="00CD1FF4">
        <w:rPr>
          <w:sz w:val="28"/>
          <w:szCs w:val="28"/>
          <w:lang w:eastAsia="ar-SA"/>
        </w:rPr>
        <w:t>не установлено</w:t>
      </w:r>
      <w:r>
        <w:rPr>
          <w:sz w:val="28"/>
          <w:szCs w:val="28"/>
          <w:lang w:eastAsia="ar-SA"/>
        </w:rPr>
        <w:t>.</w:t>
      </w:r>
    </w:p>
    <w:p w:rsidR="008F2D03" w:rsidRPr="008760B6" w:rsidRDefault="008F2D03" w:rsidP="00CB516B">
      <w:pPr>
        <w:suppressAutoHyphens/>
        <w:ind w:firstLine="68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2. В период с </w:t>
      </w:r>
      <w:r w:rsidR="008760B6">
        <w:rPr>
          <w:sz w:val="28"/>
          <w:szCs w:val="28"/>
        </w:rPr>
        <w:t>14.02.2025</w:t>
      </w:r>
      <w:r>
        <w:rPr>
          <w:sz w:val="28"/>
          <w:szCs w:val="28"/>
          <w:lang w:eastAsia="ar-SA"/>
        </w:rPr>
        <w:t xml:space="preserve"> по </w:t>
      </w:r>
      <w:r w:rsidR="008760B6">
        <w:rPr>
          <w:sz w:val="28"/>
          <w:szCs w:val="28"/>
          <w:lang w:eastAsia="ar-SA"/>
        </w:rPr>
        <w:t>28.02.2025</w:t>
      </w:r>
      <w:r>
        <w:rPr>
          <w:sz w:val="28"/>
          <w:szCs w:val="28"/>
          <w:lang w:eastAsia="ar-SA"/>
        </w:rPr>
        <w:t xml:space="preserve"> было проведено плановое контрольное мероприятие по теме: </w:t>
      </w:r>
      <w:r w:rsidR="00D21F81" w:rsidRPr="00CD1FF4">
        <w:rPr>
          <w:sz w:val="28"/>
          <w:szCs w:val="28"/>
          <w:lang w:eastAsia="ar-SA"/>
        </w:rPr>
        <w:t>«</w:t>
      </w:r>
      <w:r w:rsidR="008760B6" w:rsidRPr="008760B6">
        <w:rPr>
          <w:sz w:val="28"/>
          <w:szCs w:val="28"/>
        </w:rPr>
        <w:t>Проверка соблюдения Муниципальным казённым общеобразовательным учреждением «</w:t>
      </w:r>
      <w:proofErr w:type="spellStart"/>
      <w:r w:rsidR="008760B6" w:rsidRPr="008760B6">
        <w:rPr>
          <w:sz w:val="28"/>
          <w:szCs w:val="28"/>
        </w:rPr>
        <w:t>Плотниковская</w:t>
      </w:r>
      <w:proofErr w:type="spellEnd"/>
      <w:r w:rsidR="008760B6" w:rsidRPr="008760B6">
        <w:rPr>
          <w:sz w:val="28"/>
          <w:szCs w:val="28"/>
        </w:rPr>
        <w:t xml:space="preserve"> средняя общеобразовательная школа»</w:t>
      </w:r>
      <w:r w:rsidR="008760B6" w:rsidRPr="008760B6">
        <w:rPr>
          <w:i/>
          <w:sz w:val="28"/>
          <w:szCs w:val="28"/>
        </w:rPr>
        <w:t xml:space="preserve">  </w:t>
      </w:r>
      <w:r w:rsidR="008760B6" w:rsidRPr="008760B6">
        <w:rPr>
          <w:sz w:val="28"/>
          <w:szCs w:val="28"/>
        </w:rPr>
        <w:t>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="00D21F81" w:rsidRPr="008760B6">
        <w:rPr>
          <w:sz w:val="28"/>
          <w:szCs w:val="28"/>
        </w:rPr>
        <w:t>»</w:t>
      </w:r>
      <w:r w:rsidRPr="008760B6">
        <w:rPr>
          <w:sz w:val="28"/>
          <w:szCs w:val="28"/>
          <w:lang w:eastAsia="ar-SA"/>
        </w:rPr>
        <w:t>.</w:t>
      </w:r>
    </w:p>
    <w:p w:rsidR="008F2D03" w:rsidRDefault="008F2D03" w:rsidP="00CB516B">
      <w:pPr>
        <w:suppressAutoHyphens/>
        <w:ind w:firstLine="68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Объем проверенных средств составил  </w:t>
      </w:r>
      <w:r w:rsidR="00250BF2">
        <w:rPr>
          <w:sz w:val="28"/>
          <w:szCs w:val="28"/>
          <w:lang w:eastAsia="ar-SA"/>
        </w:rPr>
        <w:t>23 917 527,09</w:t>
      </w:r>
      <w:r w:rsidR="00D21F8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руб.</w:t>
      </w:r>
    </w:p>
    <w:p w:rsidR="008760B6" w:rsidRDefault="008760B6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Установлены финансовые нарушения на сумму 465 345,77  рублей</w:t>
      </w:r>
      <w:proofErr w:type="gramStart"/>
      <w:r>
        <w:rPr>
          <w:sz w:val="28"/>
          <w:szCs w:val="28"/>
        </w:rPr>
        <w:t>..</w:t>
      </w:r>
      <w:proofErr w:type="gramEnd"/>
    </w:p>
    <w:p w:rsidR="008F2D03" w:rsidRPr="008760B6" w:rsidRDefault="008F2D03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период с </w:t>
      </w:r>
      <w:r w:rsidR="008760B6">
        <w:rPr>
          <w:sz w:val="28"/>
          <w:szCs w:val="28"/>
        </w:rPr>
        <w:t>25.03.2025</w:t>
      </w:r>
      <w:r>
        <w:rPr>
          <w:sz w:val="28"/>
          <w:szCs w:val="28"/>
        </w:rPr>
        <w:t xml:space="preserve"> по </w:t>
      </w:r>
      <w:r w:rsidR="008760B6">
        <w:rPr>
          <w:sz w:val="28"/>
          <w:szCs w:val="28"/>
        </w:rPr>
        <w:t>30</w:t>
      </w:r>
      <w:r w:rsidR="005F3718">
        <w:rPr>
          <w:sz w:val="28"/>
          <w:szCs w:val="28"/>
        </w:rPr>
        <w:t>.04.202</w:t>
      </w:r>
      <w:r w:rsidR="008760B6">
        <w:rPr>
          <w:sz w:val="28"/>
          <w:szCs w:val="28"/>
        </w:rPr>
        <w:t>5</w:t>
      </w:r>
      <w:r>
        <w:rPr>
          <w:sz w:val="28"/>
          <w:szCs w:val="28"/>
        </w:rPr>
        <w:t xml:space="preserve">  было проведено контрольное мероприятие  по </w:t>
      </w:r>
      <w:r w:rsidR="005F3718">
        <w:rPr>
          <w:sz w:val="28"/>
          <w:szCs w:val="28"/>
        </w:rPr>
        <w:t>теме</w:t>
      </w:r>
      <w:r w:rsidR="005F3718" w:rsidRPr="005F3718">
        <w:rPr>
          <w:sz w:val="28"/>
          <w:szCs w:val="28"/>
        </w:rPr>
        <w:t>: «</w:t>
      </w:r>
      <w:r w:rsidR="008760B6" w:rsidRPr="008760B6">
        <w:rPr>
          <w:sz w:val="28"/>
          <w:szCs w:val="28"/>
        </w:rPr>
        <w:t>Проверка соблюдения Муниципальным бюджетным учреждением культуры «</w:t>
      </w:r>
      <w:proofErr w:type="spellStart"/>
      <w:r w:rsidR="008760B6" w:rsidRPr="008760B6">
        <w:rPr>
          <w:sz w:val="28"/>
          <w:szCs w:val="28"/>
          <w:shd w:val="clear" w:color="auto" w:fill="FDFDFD"/>
        </w:rPr>
        <w:t>Бакчарская</w:t>
      </w:r>
      <w:proofErr w:type="spellEnd"/>
      <w:r w:rsidR="008760B6" w:rsidRPr="008760B6">
        <w:rPr>
          <w:sz w:val="28"/>
          <w:szCs w:val="28"/>
          <w:shd w:val="clear" w:color="auto" w:fill="FDFDFD"/>
        </w:rPr>
        <w:t xml:space="preserve"> централизованная клубная система</w:t>
      </w:r>
      <w:r w:rsidR="008760B6" w:rsidRPr="008760B6">
        <w:rPr>
          <w:sz w:val="28"/>
          <w:szCs w:val="28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="008760B6">
        <w:rPr>
          <w:i/>
          <w:sz w:val="28"/>
          <w:szCs w:val="28"/>
        </w:rPr>
        <w:t>»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</w:t>
      </w:r>
      <w:r w:rsidR="00250BF2">
        <w:rPr>
          <w:sz w:val="28"/>
          <w:szCs w:val="28"/>
          <w:lang w:eastAsia="ar-SA"/>
        </w:rPr>
        <w:t xml:space="preserve">5 288 543,79 </w:t>
      </w:r>
      <w:r>
        <w:rPr>
          <w:sz w:val="28"/>
          <w:szCs w:val="28"/>
        </w:rPr>
        <w:t>руб.</w:t>
      </w:r>
    </w:p>
    <w:p w:rsidR="00250BF2" w:rsidRDefault="00250BF2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Установлены финансовые нарушения на сумму 289 620,92  рублей.</w:t>
      </w:r>
    </w:p>
    <w:p w:rsidR="008F2D03" w:rsidRPr="000B076C" w:rsidRDefault="008F2D03" w:rsidP="00CB516B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В период с </w:t>
      </w:r>
      <w:r w:rsidR="000B076C">
        <w:rPr>
          <w:sz w:val="28"/>
          <w:szCs w:val="28"/>
        </w:rPr>
        <w:t>12.05.2025</w:t>
      </w:r>
      <w:r w:rsidR="00E25E57">
        <w:rPr>
          <w:sz w:val="28"/>
          <w:szCs w:val="28"/>
        </w:rPr>
        <w:t xml:space="preserve"> по </w:t>
      </w:r>
      <w:r w:rsidR="000B076C">
        <w:rPr>
          <w:sz w:val="28"/>
          <w:szCs w:val="28"/>
        </w:rPr>
        <w:t>30.05.2025</w:t>
      </w:r>
      <w:r>
        <w:rPr>
          <w:sz w:val="28"/>
          <w:szCs w:val="28"/>
        </w:rPr>
        <w:t xml:space="preserve"> было проведено плановое контрольное мероприятие по теме: </w:t>
      </w:r>
      <w:r w:rsidRPr="000B076C">
        <w:rPr>
          <w:sz w:val="28"/>
          <w:szCs w:val="28"/>
        </w:rPr>
        <w:t>«</w:t>
      </w:r>
      <w:r w:rsidR="000B076C" w:rsidRPr="000B076C">
        <w:rPr>
          <w:sz w:val="28"/>
          <w:szCs w:val="28"/>
        </w:rPr>
        <w:t>Проверка соблюдения Муниципальным бюджетным учреждением культуры «</w:t>
      </w:r>
      <w:proofErr w:type="spellStart"/>
      <w:r w:rsidR="000B076C" w:rsidRPr="000B076C">
        <w:rPr>
          <w:sz w:val="28"/>
          <w:szCs w:val="28"/>
          <w:shd w:val="clear" w:color="auto" w:fill="FDFDFD"/>
        </w:rPr>
        <w:t>Бакчарская</w:t>
      </w:r>
      <w:proofErr w:type="spellEnd"/>
      <w:r w:rsidR="000B076C" w:rsidRPr="000B076C">
        <w:rPr>
          <w:sz w:val="28"/>
          <w:szCs w:val="28"/>
          <w:shd w:val="clear" w:color="auto" w:fill="FDFDFD"/>
        </w:rPr>
        <w:t xml:space="preserve"> централизованная библиотечная система</w:t>
      </w:r>
      <w:r w:rsidR="000B076C" w:rsidRPr="000B076C">
        <w:rPr>
          <w:sz w:val="28"/>
          <w:szCs w:val="28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="00E8613D" w:rsidRPr="000B076C">
        <w:rPr>
          <w:sz w:val="28"/>
          <w:szCs w:val="28"/>
        </w:rPr>
        <w:t>».</w:t>
      </w:r>
    </w:p>
    <w:p w:rsidR="008F2D03" w:rsidRDefault="008F2D03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 </w:t>
      </w:r>
      <w:r w:rsidR="000B076C">
        <w:rPr>
          <w:sz w:val="28"/>
          <w:szCs w:val="28"/>
        </w:rPr>
        <w:t>2 864 041,01</w:t>
      </w:r>
      <w:r w:rsidR="00E25E57" w:rsidRPr="00E25E57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:rsidR="008F2D03" w:rsidRDefault="000B076C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Финансовых нарушений  не установлено.</w:t>
      </w:r>
    </w:p>
    <w:p w:rsidR="00B0794B" w:rsidRPr="000B076C" w:rsidRDefault="008F2D03" w:rsidP="00CB516B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0794B">
        <w:rPr>
          <w:sz w:val="28"/>
          <w:szCs w:val="28"/>
        </w:rPr>
        <w:t xml:space="preserve">В период с </w:t>
      </w:r>
      <w:r w:rsidR="000B076C">
        <w:rPr>
          <w:sz w:val="28"/>
          <w:szCs w:val="28"/>
        </w:rPr>
        <w:t>08.07.2025</w:t>
      </w:r>
      <w:r w:rsidR="00B0794B" w:rsidRPr="00B0794B">
        <w:rPr>
          <w:sz w:val="28"/>
          <w:szCs w:val="28"/>
        </w:rPr>
        <w:t xml:space="preserve"> по </w:t>
      </w:r>
      <w:r w:rsidR="000B076C">
        <w:rPr>
          <w:sz w:val="28"/>
          <w:szCs w:val="28"/>
        </w:rPr>
        <w:t>31.07.2025</w:t>
      </w:r>
      <w:r w:rsidRPr="00B0794B">
        <w:rPr>
          <w:sz w:val="28"/>
          <w:szCs w:val="28"/>
        </w:rPr>
        <w:t xml:space="preserve"> было проведено контрольное мероприятие  по теме: </w:t>
      </w:r>
      <w:r w:rsidR="00B0794B" w:rsidRPr="00B0794B">
        <w:rPr>
          <w:sz w:val="28"/>
          <w:szCs w:val="28"/>
        </w:rPr>
        <w:t>«</w:t>
      </w:r>
      <w:r w:rsidR="00E8613D" w:rsidRPr="000B076C">
        <w:rPr>
          <w:sz w:val="28"/>
          <w:szCs w:val="28"/>
        </w:rPr>
        <w:t xml:space="preserve">Проверка соблюдения </w:t>
      </w:r>
      <w:r w:rsidR="000B076C" w:rsidRPr="000B076C">
        <w:rPr>
          <w:sz w:val="28"/>
          <w:szCs w:val="28"/>
          <w:shd w:val="clear" w:color="auto" w:fill="FDFDFD"/>
        </w:rPr>
        <w:t>Муниципальным бюджетным дошкольным  образовательным учреждением</w:t>
      </w:r>
      <w:r w:rsidR="000B076C" w:rsidRPr="000B076C">
        <w:rPr>
          <w:rStyle w:val="a6"/>
          <w:sz w:val="28"/>
          <w:szCs w:val="28"/>
          <w:shd w:val="clear" w:color="auto" w:fill="FFFFFF"/>
        </w:rPr>
        <w:t xml:space="preserve"> </w:t>
      </w:r>
      <w:r w:rsidR="000B076C" w:rsidRPr="000B076C">
        <w:rPr>
          <w:rStyle w:val="a6"/>
          <w:b w:val="0"/>
          <w:sz w:val="28"/>
          <w:szCs w:val="28"/>
          <w:shd w:val="clear" w:color="auto" w:fill="FFFFFF"/>
        </w:rPr>
        <w:t xml:space="preserve">“Центр развития ребенка  – детский сад </w:t>
      </w:r>
      <w:proofErr w:type="spellStart"/>
      <w:r w:rsidR="000B076C" w:rsidRPr="000B076C">
        <w:rPr>
          <w:rStyle w:val="a6"/>
          <w:b w:val="0"/>
          <w:sz w:val="28"/>
          <w:szCs w:val="28"/>
          <w:shd w:val="clear" w:color="auto" w:fill="FFFFFF"/>
        </w:rPr>
        <w:t>с</w:t>
      </w:r>
      <w:proofErr w:type="gramStart"/>
      <w:r w:rsidR="000B076C" w:rsidRPr="000B076C">
        <w:rPr>
          <w:rStyle w:val="a6"/>
          <w:b w:val="0"/>
          <w:sz w:val="28"/>
          <w:szCs w:val="28"/>
          <w:shd w:val="clear" w:color="auto" w:fill="FFFFFF"/>
        </w:rPr>
        <w:t>.Б</w:t>
      </w:r>
      <w:proofErr w:type="gramEnd"/>
      <w:r w:rsidR="000B076C" w:rsidRPr="000B076C">
        <w:rPr>
          <w:rStyle w:val="a6"/>
          <w:b w:val="0"/>
          <w:sz w:val="28"/>
          <w:szCs w:val="28"/>
          <w:shd w:val="clear" w:color="auto" w:fill="FFFFFF"/>
        </w:rPr>
        <w:t>акчара</w:t>
      </w:r>
      <w:proofErr w:type="spellEnd"/>
      <w:r w:rsidR="000B076C" w:rsidRPr="000B076C">
        <w:rPr>
          <w:rStyle w:val="a6"/>
          <w:b w:val="0"/>
          <w:sz w:val="28"/>
          <w:szCs w:val="28"/>
          <w:shd w:val="clear" w:color="auto" w:fill="FFFFFF"/>
        </w:rPr>
        <w:t>»</w:t>
      </w:r>
      <w:r w:rsidR="000B076C" w:rsidRPr="000B076C">
        <w:rPr>
          <w:b/>
          <w:sz w:val="28"/>
          <w:szCs w:val="28"/>
        </w:rPr>
        <w:t xml:space="preserve">  </w:t>
      </w:r>
      <w:r w:rsidR="000B076C" w:rsidRPr="000B076C">
        <w:rPr>
          <w:sz w:val="28"/>
          <w:szCs w:val="28"/>
        </w:rPr>
        <w:t xml:space="preserve">в 2024 году </w:t>
      </w:r>
      <w:r w:rsidR="00E8613D" w:rsidRPr="000B076C">
        <w:rPr>
          <w:sz w:val="28"/>
          <w:szCs w:val="28"/>
        </w:rPr>
        <w:t>законодательства</w:t>
      </w:r>
      <w:r w:rsidR="00E8613D" w:rsidRPr="000B076C">
        <w:rPr>
          <w:b/>
          <w:sz w:val="28"/>
          <w:szCs w:val="28"/>
        </w:rPr>
        <w:t xml:space="preserve"> </w:t>
      </w:r>
      <w:r w:rsidR="00E8613D" w:rsidRPr="000B076C">
        <w:rPr>
          <w:sz w:val="28"/>
          <w:szCs w:val="28"/>
        </w:rPr>
        <w:t>Российской Федерации  и иных правовых актов о контрактной системе в сфере закупок товаров, работ и услуг для муниципальных нужд</w:t>
      </w:r>
      <w:r w:rsidR="00B0794B" w:rsidRPr="000B076C">
        <w:rPr>
          <w:sz w:val="28"/>
          <w:szCs w:val="28"/>
        </w:rPr>
        <w:t>»</w:t>
      </w:r>
    </w:p>
    <w:p w:rsidR="008F2D03" w:rsidRDefault="008F2D03" w:rsidP="00CB516B">
      <w:pPr>
        <w:tabs>
          <w:tab w:val="left" w:pos="2720"/>
        </w:tabs>
        <w:spacing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</w:t>
      </w:r>
      <w:r w:rsidR="000B076C">
        <w:rPr>
          <w:sz w:val="28"/>
          <w:szCs w:val="28"/>
        </w:rPr>
        <w:t>2 684 422,00</w:t>
      </w:r>
      <w:r>
        <w:rPr>
          <w:sz w:val="28"/>
          <w:szCs w:val="28"/>
        </w:rPr>
        <w:t xml:space="preserve"> руб.</w:t>
      </w:r>
    </w:p>
    <w:p w:rsidR="000B076C" w:rsidRDefault="000B076C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Финансовых нарушений  не установлено.</w:t>
      </w:r>
    </w:p>
    <w:p w:rsidR="00B0794B" w:rsidRPr="00E8613D" w:rsidRDefault="008F2D03" w:rsidP="00CB516B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период с </w:t>
      </w:r>
      <w:r w:rsidR="00396BDB">
        <w:rPr>
          <w:sz w:val="28"/>
          <w:szCs w:val="28"/>
        </w:rPr>
        <w:t>08.09.2025</w:t>
      </w:r>
      <w:r w:rsidR="00B0794B">
        <w:rPr>
          <w:sz w:val="28"/>
          <w:szCs w:val="28"/>
        </w:rPr>
        <w:t xml:space="preserve"> по </w:t>
      </w:r>
      <w:r w:rsidR="00396BDB">
        <w:rPr>
          <w:sz w:val="28"/>
          <w:szCs w:val="28"/>
        </w:rPr>
        <w:t>14.10</w:t>
      </w:r>
      <w:r w:rsidR="00E8613D">
        <w:rPr>
          <w:sz w:val="28"/>
          <w:szCs w:val="28"/>
        </w:rPr>
        <w:t>.202</w:t>
      </w:r>
      <w:r w:rsidR="00396BDB">
        <w:rPr>
          <w:sz w:val="28"/>
          <w:szCs w:val="28"/>
        </w:rPr>
        <w:t>5</w:t>
      </w:r>
      <w:r>
        <w:rPr>
          <w:sz w:val="28"/>
          <w:szCs w:val="28"/>
        </w:rPr>
        <w:t xml:space="preserve">  было проведено плановое контрольное мероприятие по теме: </w:t>
      </w:r>
      <w:r w:rsidRPr="00B0794B">
        <w:rPr>
          <w:sz w:val="28"/>
          <w:szCs w:val="28"/>
        </w:rPr>
        <w:t>«</w:t>
      </w:r>
      <w:r w:rsidR="00E8613D" w:rsidRPr="00E8613D">
        <w:rPr>
          <w:sz w:val="28"/>
          <w:szCs w:val="28"/>
        </w:rPr>
        <w:t xml:space="preserve">Проверка соблюдения </w:t>
      </w:r>
      <w:r w:rsidR="00396BDB" w:rsidRPr="00396BDB">
        <w:rPr>
          <w:sz w:val="28"/>
          <w:szCs w:val="28"/>
        </w:rPr>
        <w:t>Муниципальным казенным общеобразовательным учреждением «</w:t>
      </w:r>
      <w:proofErr w:type="spellStart"/>
      <w:r w:rsidR="00396BDB" w:rsidRPr="00396BDB">
        <w:rPr>
          <w:sz w:val="28"/>
          <w:szCs w:val="28"/>
        </w:rPr>
        <w:t>Крыловская</w:t>
      </w:r>
      <w:proofErr w:type="spellEnd"/>
      <w:r w:rsidR="00396BDB" w:rsidRPr="00396BDB">
        <w:rPr>
          <w:sz w:val="28"/>
          <w:szCs w:val="28"/>
        </w:rPr>
        <w:t xml:space="preserve"> школа-интернат» в 2024 году</w:t>
      </w:r>
      <w:r w:rsidR="00E8613D" w:rsidRPr="00396BDB">
        <w:rPr>
          <w:sz w:val="28"/>
          <w:szCs w:val="28"/>
        </w:rPr>
        <w:t xml:space="preserve"> законодательства Российской Федерации  и иных правовых актов</w:t>
      </w:r>
      <w:r w:rsidR="00E8613D" w:rsidRPr="00E8613D">
        <w:rPr>
          <w:sz w:val="28"/>
          <w:szCs w:val="28"/>
        </w:rPr>
        <w:t xml:space="preserve"> о контрактной системе в сфере закупок товаров, работ и услуг для муниципальных нужд</w:t>
      </w:r>
      <w:r w:rsidR="00B0794B" w:rsidRPr="00E8613D">
        <w:rPr>
          <w:sz w:val="28"/>
          <w:szCs w:val="28"/>
        </w:rPr>
        <w:t>»</w:t>
      </w:r>
    </w:p>
    <w:p w:rsidR="008F2D03" w:rsidRDefault="008F2D03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 </w:t>
      </w:r>
      <w:r w:rsidR="00396BDB">
        <w:rPr>
          <w:sz w:val="28"/>
          <w:szCs w:val="28"/>
        </w:rPr>
        <w:t>7 323 076,08</w:t>
      </w:r>
      <w:r>
        <w:rPr>
          <w:sz w:val="28"/>
          <w:szCs w:val="28"/>
        </w:rPr>
        <w:t xml:space="preserve"> руб.</w:t>
      </w:r>
    </w:p>
    <w:p w:rsidR="00396BDB" w:rsidRDefault="00396BDB" w:rsidP="00CB516B">
      <w:pPr>
        <w:tabs>
          <w:tab w:val="left" w:pos="2720"/>
        </w:tabs>
        <w:ind w:firstLine="68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Финансовых нарушений  не установлено.</w:t>
      </w:r>
    </w:p>
    <w:p w:rsidR="00396BDB" w:rsidRDefault="00396BDB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7. В период с 11.11.2025 по 28.11.2025 </w:t>
      </w:r>
      <w:r>
        <w:rPr>
          <w:sz w:val="28"/>
          <w:szCs w:val="28"/>
        </w:rPr>
        <w:t xml:space="preserve">было проведено плановое контрольное мероприятие по теме: </w:t>
      </w:r>
      <w:r w:rsidRPr="00396BDB">
        <w:rPr>
          <w:sz w:val="28"/>
          <w:szCs w:val="28"/>
        </w:rPr>
        <w:t>«Проверка соблюдения Муниципальным казённым общеобразовательным учреждением «</w:t>
      </w:r>
      <w:proofErr w:type="spellStart"/>
      <w:r w:rsidRPr="00396BDB">
        <w:rPr>
          <w:sz w:val="28"/>
          <w:szCs w:val="28"/>
        </w:rPr>
        <w:t>Высокоярская</w:t>
      </w:r>
      <w:proofErr w:type="spellEnd"/>
      <w:r w:rsidRPr="00396BDB">
        <w:rPr>
          <w:sz w:val="28"/>
          <w:szCs w:val="28"/>
        </w:rPr>
        <w:t xml:space="preserve"> средняя общеобразовательная школа»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proofErr w:type="gramStart"/>
      <w:r w:rsidRPr="00396BDB">
        <w:rPr>
          <w:sz w:val="28"/>
          <w:szCs w:val="28"/>
        </w:rPr>
        <w:t>.»</w:t>
      </w:r>
      <w:proofErr w:type="gramEnd"/>
    </w:p>
    <w:p w:rsidR="00396BDB" w:rsidRDefault="00396BDB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проверенных средств составил </w:t>
      </w:r>
      <w:r>
        <w:rPr>
          <w:sz w:val="28"/>
          <w:szCs w:val="28"/>
          <w:lang w:eastAsia="ar-SA"/>
        </w:rPr>
        <w:t xml:space="preserve">6 731 355,93 </w:t>
      </w:r>
      <w:r>
        <w:rPr>
          <w:sz w:val="28"/>
          <w:szCs w:val="28"/>
        </w:rPr>
        <w:t>руб.</w:t>
      </w:r>
    </w:p>
    <w:p w:rsidR="00396BDB" w:rsidRDefault="00396BDB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Установлены финансовые нарушения на сумму 905 518,38  рублей.</w:t>
      </w:r>
    </w:p>
    <w:p w:rsidR="00396BDB" w:rsidRPr="00E8613D" w:rsidRDefault="00396BDB" w:rsidP="00CB516B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96B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период с 11.12.2025 по 29.12.2025  было проведено плановое контрольное мероприятие по теме: </w:t>
      </w:r>
      <w:r w:rsidRPr="00B0794B">
        <w:rPr>
          <w:sz w:val="28"/>
          <w:szCs w:val="28"/>
        </w:rPr>
        <w:t>«</w:t>
      </w:r>
      <w:r w:rsidRPr="00396BDB">
        <w:rPr>
          <w:sz w:val="28"/>
          <w:szCs w:val="28"/>
        </w:rPr>
        <w:t>Проверка соблюдения Муниципальным бюджетным учреждением культуры «</w:t>
      </w:r>
      <w:proofErr w:type="spellStart"/>
      <w:r w:rsidRPr="00396BDB">
        <w:rPr>
          <w:sz w:val="28"/>
          <w:szCs w:val="28"/>
        </w:rPr>
        <w:t>Бакчарский</w:t>
      </w:r>
      <w:proofErr w:type="spellEnd"/>
      <w:r w:rsidRPr="00396BDB">
        <w:rPr>
          <w:sz w:val="28"/>
          <w:szCs w:val="28"/>
        </w:rPr>
        <w:t xml:space="preserve"> краеведческий музей северного садоводства»  в 2024 году законодательства Российской </w:t>
      </w:r>
      <w:r w:rsidRPr="00396BDB">
        <w:rPr>
          <w:sz w:val="28"/>
          <w:szCs w:val="28"/>
        </w:rPr>
        <w:lastRenderedPageBreak/>
        <w:t>Федерации  и иных правовых актов</w:t>
      </w:r>
      <w:r w:rsidRPr="00E8613D">
        <w:rPr>
          <w:sz w:val="28"/>
          <w:szCs w:val="28"/>
        </w:rPr>
        <w:t xml:space="preserve"> о контрактной системе в сфере закупок товаров, работ и услуг для муниципальных нужд»</w:t>
      </w:r>
    </w:p>
    <w:p w:rsidR="00396BDB" w:rsidRDefault="00396BDB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Объем проверенных средств составил  3 049 286,93 руб.</w:t>
      </w:r>
    </w:p>
    <w:p w:rsidR="00396BDB" w:rsidRDefault="00396BDB" w:rsidP="00CB516B">
      <w:pPr>
        <w:tabs>
          <w:tab w:val="left" w:pos="2720"/>
        </w:tabs>
        <w:ind w:firstLine="68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Финансовых нарушений  не установлено.</w:t>
      </w:r>
    </w:p>
    <w:p w:rsidR="008F2D03" w:rsidRDefault="008F2D03" w:rsidP="00CB516B">
      <w:pPr>
        <w:tabs>
          <w:tab w:val="left" w:pos="272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результатам проведения контрольных мероприятий </w:t>
      </w:r>
      <w:r w:rsidR="00E8613D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ВМФК был выявлен ряд недостатков и нарушений в финансово – бюджетной сфере, в том числе в сфере закупок.</w:t>
      </w:r>
    </w:p>
    <w:p w:rsidR="008F2D03" w:rsidRDefault="00362A5A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Органом</w:t>
      </w:r>
      <w:r w:rsidR="008F2D03">
        <w:rPr>
          <w:sz w:val="28"/>
          <w:szCs w:val="28"/>
        </w:rPr>
        <w:t xml:space="preserve"> ВМФК материалы в правоохранительные органы, органы прокуратуры  не направлялись.</w:t>
      </w:r>
      <w:r w:rsidR="008F2D03">
        <w:rPr>
          <w:sz w:val="24"/>
          <w:szCs w:val="24"/>
        </w:rPr>
        <w:t xml:space="preserve"> </w:t>
      </w:r>
      <w:r w:rsidR="008F2D03">
        <w:rPr>
          <w:sz w:val="28"/>
          <w:szCs w:val="28"/>
        </w:rPr>
        <w:t xml:space="preserve">Уведомления о применении бюджетных мер принуждения, исковые заявления в суды о возмещении объектом контроля ущерба, причиненного муниципальному образованию, о признании осуществленных закупок товаров, работ, услуг для обеспечения муниципальных нужд </w:t>
      </w:r>
      <w:proofErr w:type="gramStart"/>
      <w:r w:rsidR="008F2D03">
        <w:rPr>
          <w:sz w:val="28"/>
          <w:szCs w:val="28"/>
        </w:rPr>
        <w:t>недействительными</w:t>
      </w:r>
      <w:proofErr w:type="gramEnd"/>
      <w:r w:rsidR="008F2D03">
        <w:rPr>
          <w:sz w:val="28"/>
          <w:szCs w:val="28"/>
        </w:rPr>
        <w:t xml:space="preserve"> не направлялись.</w:t>
      </w:r>
    </w:p>
    <w:p w:rsidR="008F2D03" w:rsidRDefault="008F2D03" w:rsidP="00CB516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Жалобы и исковые заявления на решения </w:t>
      </w:r>
      <w:r w:rsidR="00362A5A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ВМФК, а также жалобы на их действия (бездействия) в рамках осуществления контрольной деятельности по внутреннему муниципальному финансовому контролю не поступали.</w:t>
      </w:r>
    </w:p>
    <w:p w:rsidR="007E4A64" w:rsidRDefault="008F2D03" w:rsidP="007E4A6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деятельности </w:t>
      </w:r>
      <w:r w:rsidR="00362A5A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ВМФК размещена на официальном сайте </w:t>
      </w:r>
      <w:proofErr w:type="spellStart"/>
      <w:r w:rsidR="00362A5A">
        <w:rPr>
          <w:sz w:val="28"/>
          <w:szCs w:val="28"/>
        </w:rPr>
        <w:t>Бакчарского</w:t>
      </w:r>
      <w:proofErr w:type="spellEnd"/>
      <w:r>
        <w:rPr>
          <w:sz w:val="28"/>
          <w:szCs w:val="28"/>
        </w:rPr>
        <w:t xml:space="preserve"> </w:t>
      </w:r>
      <w:r w:rsidR="007E4A64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по адресу</w:t>
      </w:r>
      <w:r w:rsidRPr="007E4A64">
        <w:rPr>
          <w:sz w:val="28"/>
          <w:szCs w:val="28"/>
        </w:rPr>
        <w:t xml:space="preserve">: </w:t>
      </w:r>
      <w:hyperlink r:id="rId5" w:history="1">
        <w:r w:rsidR="007E4A64" w:rsidRPr="00674416">
          <w:rPr>
            <w:rStyle w:val="a3"/>
            <w:sz w:val="28"/>
            <w:szCs w:val="28"/>
          </w:rPr>
          <w:t>https://bakchar.gosuslugi.ru/deyatelnost/ekonomika/</w:t>
        </w:r>
      </w:hyperlink>
    </w:p>
    <w:p w:rsidR="008F2D03" w:rsidRDefault="008F2D03" w:rsidP="007E4A6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Отчет о результатах контрольной деятельности прилагается.</w:t>
      </w:r>
    </w:p>
    <w:p w:rsidR="008F2D03" w:rsidRDefault="008F2D03" w:rsidP="008F2D03">
      <w:pPr>
        <w:tabs>
          <w:tab w:val="left" w:pos="851"/>
        </w:tabs>
        <w:jc w:val="both"/>
        <w:rPr>
          <w:sz w:val="28"/>
          <w:szCs w:val="28"/>
        </w:rPr>
      </w:pPr>
    </w:p>
    <w:p w:rsidR="008F2D03" w:rsidRDefault="008F2D03" w:rsidP="008F2D03">
      <w:pPr>
        <w:tabs>
          <w:tab w:val="left" w:pos="851"/>
        </w:tabs>
        <w:jc w:val="both"/>
        <w:rPr>
          <w:sz w:val="24"/>
          <w:szCs w:val="24"/>
        </w:rPr>
      </w:pPr>
    </w:p>
    <w:p w:rsidR="00362A5A" w:rsidRDefault="00362A5A" w:rsidP="008F2D0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362A5A" w:rsidRDefault="00362A5A" w:rsidP="008F2D0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финансовому</w:t>
      </w:r>
    </w:p>
    <w:p w:rsidR="008F2D03" w:rsidRDefault="00362A5A" w:rsidP="008F2D03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контролю</w:t>
      </w:r>
      <w:r w:rsidR="008F2D03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Серенко Н.П.</w:t>
      </w:r>
    </w:p>
    <w:p w:rsidR="005034CE" w:rsidRDefault="007E4A64"/>
    <w:sectPr w:rsidR="005034CE" w:rsidSect="00F2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F2D03"/>
    <w:rsid w:val="00057862"/>
    <w:rsid w:val="000B076C"/>
    <w:rsid w:val="001C137E"/>
    <w:rsid w:val="001F62D3"/>
    <w:rsid w:val="00250BF2"/>
    <w:rsid w:val="003114C6"/>
    <w:rsid w:val="00362A5A"/>
    <w:rsid w:val="00396BDB"/>
    <w:rsid w:val="003A656D"/>
    <w:rsid w:val="003C232E"/>
    <w:rsid w:val="005316D5"/>
    <w:rsid w:val="005F3718"/>
    <w:rsid w:val="00635B35"/>
    <w:rsid w:val="00664B77"/>
    <w:rsid w:val="006E4C20"/>
    <w:rsid w:val="00726DA0"/>
    <w:rsid w:val="007602D4"/>
    <w:rsid w:val="007E4A64"/>
    <w:rsid w:val="0082418F"/>
    <w:rsid w:val="00861733"/>
    <w:rsid w:val="008760B6"/>
    <w:rsid w:val="00876E30"/>
    <w:rsid w:val="008C68C9"/>
    <w:rsid w:val="008F2D03"/>
    <w:rsid w:val="0098409A"/>
    <w:rsid w:val="00A850E3"/>
    <w:rsid w:val="00AF3B45"/>
    <w:rsid w:val="00B0794B"/>
    <w:rsid w:val="00B5726C"/>
    <w:rsid w:val="00BF4BC9"/>
    <w:rsid w:val="00CB516B"/>
    <w:rsid w:val="00CD1FF4"/>
    <w:rsid w:val="00D21F81"/>
    <w:rsid w:val="00DB1DE8"/>
    <w:rsid w:val="00E25E57"/>
    <w:rsid w:val="00E8613D"/>
    <w:rsid w:val="00EC6EC2"/>
    <w:rsid w:val="00F2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F2D03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8F2D03"/>
    <w:pPr>
      <w:ind w:left="720"/>
      <w:contextualSpacing/>
    </w:pPr>
  </w:style>
  <w:style w:type="paragraph" w:customStyle="1" w:styleId="3">
    <w:name w:val="документ3"/>
    <w:basedOn w:val="a"/>
    <w:rsid w:val="008F2D03"/>
    <w:rPr>
      <w:sz w:val="24"/>
    </w:rPr>
  </w:style>
  <w:style w:type="character" w:styleId="a5">
    <w:name w:val="Subtle Emphasis"/>
    <w:basedOn w:val="a0"/>
    <w:uiPriority w:val="19"/>
    <w:qFormat/>
    <w:rsid w:val="008F2D03"/>
    <w:rPr>
      <w:i/>
      <w:iCs/>
      <w:color w:val="808080"/>
    </w:rPr>
  </w:style>
  <w:style w:type="character" w:styleId="a6">
    <w:name w:val="Strong"/>
    <w:basedOn w:val="a0"/>
    <w:uiPriority w:val="22"/>
    <w:qFormat/>
    <w:rsid w:val="005F3718"/>
    <w:rPr>
      <w:b/>
      <w:bCs/>
    </w:rPr>
  </w:style>
  <w:style w:type="paragraph" w:customStyle="1" w:styleId="ConsPlusTitle">
    <w:name w:val="ConsPlusTitle"/>
    <w:rsid w:val="000B07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kchar.gosuslugi.ru/deyatelnost/ekonomika/" TargetMode="External"/><Relationship Id="rId4" Type="http://schemas.openxmlformats.org/officeDocument/2006/relationships/hyperlink" Target="consultantplus://offline/ref=006A5E1ECDE292BE42F0023BBBE61C80AAE00D31E7CBB4BA630182N07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2026-03-25T04:08:00Z</dcterms:created>
  <dcterms:modified xsi:type="dcterms:W3CDTF">2026-03-25T04:12:00Z</dcterms:modified>
</cp:coreProperties>
</file>